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环境影响评价公众意见表</w:t>
      </w:r>
    </w:p>
    <w:p>
      <w:pPr>
        <w:jc w:val="center"/>
        <w:rPr>
          <w:b/>
          <w:sz w:val="28"/>
          <w:szCs w:val="28"/>
        </w:rPr>
      </w:pPr>
    </w:p>
    <w:p>
      <w:pPr>
        <w:spacing w:line="360" w:lineRule="auto"/>
        <w:rPr>
          <w:b/>
          <w:sz w:val="24"/>
          <w:szCs w:val="24"/>
        </w:rPr>
      </w:pPr>
      <w:r>
        <w:rPr>
          <w:rFonts w:hint="eastAsia"/>
          <w:b/>
          <w:sz w:val="24"/>
          <w:szCs w:val="24"/>
        </w:rPr>
        <w:t>填表日期：</w:t>
      </w:r>
      <w:r>
        <w:rPr>
          <w:rFonts w:hint="eastAsia"/>
          <w:b/>
          <w:sz w:val="24"/>
          <w:szCs w:val="24"/>
          <w:u w:val="single"/>
        </w:rPr>
        <w:t xml:space="preserve">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559"/>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93" w:type="dxa"/>
            <w:vAlign w:val="center"/>
          </w:tcPr>
          <w:p>
            <w:pPr>
              <w:jc w:val="center"/>
              <w:rPr>
                <w:b/>
                <w:sz w:val="24"/>
                <w:szCs w:val="24"/>
              </w:rPr>
            </w:pPr>
            <w:r>
              <w:rPr>
                <w:rFonts w:hint="eastAsia"/>
                <w:b/>
                <w:sz w:val="24"/>
                <w:szCs w:val="24"/>
              </w:rPr>
              <w:t>规划名称</w:t>
            </w:r>
          </w:p>
        </w:tc>
        <w:tc>
          <w:tcPr>
            <w:tcW w:w="6429" w:type="dxa"/>
            <w:gridSpan w:val="2"/>
            <w:vAlign w:val="center"/>
          </w:tcPr>
          <w:p>
            <w:pPr>
              <w:jc w:val="center"/>
              <w:rPr>
                <w:b/>
                <w:sz w:val="24"/>
                <w:szCs w:val="24"/>
              </w:rPr>
            </w:pPr>
            <w:bookmarkStart w:id="0" w:name="_Toc102658896"/>
            <w:r>
              <w:rPr>
                <w:rFonts w:hint="eastAsia"/>
                <w:b/>
                <w:sz w:val="24"/>
                <w:szCs w:val="24"/>
                <w:lang w:val="en-US" w:eastAsia="zh-CN"/>
              </w:rPr>
              <w:t>榆林市</w:t>
            </w:r>
            <w:bookmarkStart w:id="1" w:name="_GoBack"/>
            <w:bookmarkEnd w:id="1"/>
            <w:r>
              <w:rPr>
                <w:rFonts w:hint="eastAsia"/>
                <w:b/>
                <w:sz w:val="24"/>
                <w:szCs w:val="24"/>
              </w:rPr>
              <w:t>秃尾河流域综合规划</w:t>
            </w:r>
            <w:bookmarkEnd w:id="0"/>
            <w:r>
              <w:rPr>
                <w:rFonts w:hint="eastAsia"/>
                <w:b/>
                <w:sz w:val="24"/>
                <w:szCs w:val="24"/>
              </w:rPr>
              <w:t>（2</w:t>
            </w:r>
            <w:r>
              <w:rPr>
                <w:b/>
                <w:sz w:val="24"/>
                <w:szCs w:val="24"/>
              </w:rPr>
              <w:t>021-2035</w:t>
            </w:r>
            <w:r>
              <w:rPr>
                <w:rFonts w:hint="eastAsia"/>
                <w:b/>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22" w:type="dxa"/>
            <w:gridSpan w:val="3"/>
            <w:vAlign w:val="center"/>
          </w:tcPr>
          <w:p>
            <w:pPr>
              <w:rPr>
                <w:rFonts w:hAnsi="宋体"/>
                <w:b/>
                <w:kern w:val="0"/>
                <w:sz w:val="24"/>
                <w:szCs w:val="24"/>
              </w:rPr>
            </w:pPr>
            <w:r>
              <w:rPr>
                <w:rFonts w:hint="eastAsia" w:hAnsi="宋体"/>
                <w:b/>
                <w:kern w:val="0"/>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2" w:hRule="atLeast"/>
        </w:trPr>
        <w:tc>
          <w:tcPr>
            <w:tcW w:w="2093" w:type="dxa"/>
            <w:vAlign w:val="center"/>
          </w:tcPr>
          <w:p>
            <w:pPr>
              <w:rPr>
                <w:b/>
                <w:sz w:val="24"/>
                <w:szCs w:val="24"/>
              </w:rPr>
            </w:pPr>
            <w:r>
              <w:rPr>
                <w:rFonts w:hint="eastAsia"/>
                <w:b/>
                <w:sz w:val="24"/>
                <w:szCs w:val="24"/>
              </w:rPr>
              <w:t>与本规划环境影响和环境保护措施有关的建议和意见（注：根据《环境影响评价公众参与办法》规定，涉及征地拆迁、财产、就业等与项目环评无关的意见或者诉求不属于项目环评公参内容）</w:t>
            </w:r>
          </w:p>
        </w:tc>
        <w:tc>
          <w:tcPr>
            <w:tcW w:w="6429" w:type="dxa"/>
            <w:gridSpan w:val="2"/>
            <w:vAlign w:val="center"/>
          </w:tcPr>
          <w:p>
            <w:pPr>
              <w:pStyle w:val="5"/>
              <w:spacing w:line="300" w:lineRule="exact"/>
              <w:jc w:val="both"/>
              <w:rPr>
                <w:rFonts w:ascii="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姓  名</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身份证号</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有效联系方式</w:t>
            </w:r>
          </w:p>
          <w:p>
            <w:pPr>
              <w:jc w:val="center"/>
              <w:rPr>
                <w:b/>
                <w:sz w:val="24"/>
                <w:szCs w:val="24"/>
              </w:rPr>
            </w:pPr>
            <w:r>
              <w:rPr>
                <w:rFonts w:hint="eastAsia"/>
                <w:b/>
                <w:sz w:val="24"/>
                <w:szCs w:val="24"/>
              </w:rPr>
              <w:t>（电话号码或邮箱）</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经常居住地址</w:t>
            </w:r>
          </w:p>
        </w:tc>
        <w:tc>
          <w:tcPr>
            <w:tcW w:w="4870" w:type="dxa"/>
            <w:vAlign w:val="center"/>
          </w:tcPr>
          <w:p>
            <w:pPr>
              <w:rPr>
                <w:sz w:val="24"/>
                <w:szCs w:val="24"/>
              </w:rPr>
            </w:pPr>
            <w:r>
              <w:rPr>
                <w:rFonts w:hint="eastAsia"/>
                <w:sz w:val="24"/>
                <w:szCs w:val="24"/>
              </w:rPr>
              <w:t xml:space="preserve">   省   市   县（区、市）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是否同意公开个人信息</w:t>
            </w:r>
          </w:p>
          <w:p>
            <w:pPr>
              <w:jc w:val="center"/>
              <w:rPr>
                <w:b/>
                <w:sz w:val="24"/>
                <w:szCs w:val="24"/>
              </w:rPr>
            </w:pPr>
            <w:r>
              <w:rPr>
                <w:rFonts w:hint="eastAsia"/>
                <w:b/>
                <w:sz w:val="24"/>
                <w:szCs w:val="24"/>
              </w:rPr>
              <w:t>（填同意或不同意）</w:t>
            </w:r>
          </w:p>
        </w:tc>
        <w:tc>
          <w:tcPr>
            <w:tcW w:w="4870" w:type="dxa"/>
            <w:vAlign w:val="bottom"/>
          </w:tcPr>
          <w:p>
            <w:pPr>
              <w:jc w:val="center"/>
              <w:rPr>
                <w:sz w:val="24"/>
                <w:szCs w:val="24"/>
              </w:rPr>
            </w:pPr>
            <w:r>
              <w:rPr>
                <w:rFonts w:hint="eastAsia"/>
                <w:sz w:val="24"/>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工商注册号或统一社会信用代码</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有效联系方式</w:t>
            </w:r>
          </w:p>
          <w:p>
            <w:pPr>
              <w:jc w:val="center"/>
              <w:rPr>
                <w:b/>
                <w:sz w:val="24"/>
                <w:szCs w:val="24"/>
              </w:rPr>
            </w:pPr>
            <w:r>
              <w:rPr>
                <w:rFonts w:hint="eastAsia"/>
                <w:b/>
                <w:sz w:val="24"/>
                <w:szCs w:val="24"/>
              </w:rPr>
              <w:t>（电话号码或邮箱）</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地  址</w:t>
            </w:r>
          </w:p>
        </w:tc>
        <w:tc>
          <w:tcPr>
            <w:tcW w:w="4870" w:type="dxa"/>
            <w:vAlign w:val="center"/>
          </w:tcPr>
          <w:p>
            <w:pPr>
              <w:rPr>
                <w:b/>
                <w:sz w:val="24"/>
                <w:szCs w:val="24"/>
              </w:rPr>
            </w:pPr>
            <w:r>
              <w:rPr>
                <w:rFonts w:hint="eastAsia"/>
                <w:sz w:val="24"/>
                <w:szCs w:val="24"/>
              </w:rPr>
              <w:t xml:space="preserve">   省   市   县（区、市）   乡（镇、街道）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8522" w:type="dxa"/>
            <w:gridSpan w:val="3"/>
            <w:vAlign w:val="center"/>
          </w:tcPr>
          <w:p>
            <w:pPr>
              <w:rPr>
                <w:sz w:val="24"/>
                <w:szCs w:val="24"/>
              </w:rPr>
            </w:pPr>
            <w:r>
              <w:rPr>
                <w:rFonts w:hint="eastAsia"/>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YzE2ZGI4ZjIwZjY2NWRmMGZhN2NkMTBkNmRhZmQifQ=="/>
  </w:docVars>
  <w:rsids>
    <w:rsidRoot w:val="00DC20E3"/>
    <w:rsid w:val="000103C6"/>
    <w:rsid w:val="00056D68"/>
    <w:rsid w:val="0018263F"/>
    <w:rsid w:val="001A2410"/>
    <w:rsid w:val="001A6761"/>
    <w:rsid w:val="001E610A"/>
    <w:rsid w:val="001F1B4A"/>
    <w:rsid w:val="002A0815"/>
    <w:rsid w:val="002C47EF"/>
    <w:rsid w:val="00305CB3"/>
    <w:rsid w:val="003E3ADE"/>
    <w:rsid w:val="00450E40"/>
    <w:rsid w:val="00476548"/>
    <w:rsid w:val="004972CA"/>
    <w:rsid w:val="004B69DE"/>
    <w:rsid w:val="0052642C"/>
    <w:rsid w:val="005919BE"/>
    <w:rsid w:val="00610CDD"/>
    <w:rsid w:val="006135F8"/>
    <w:rsid w:val="0084358B"/>
    <w:rsid w:val="008A03B0"/>
    <w:rsid w:val="008A1A6A"/>
    <w:rsid w:val="00923744"/>
    <w:rsid w:val="00974D43"/>
    <w:rsid w:val="009A5947"/>
    <w:rsid w:val="009C545A"/>
    <w:rsid w:val="00A701D9"/>
    <w:rsid w:val="00AD1A45"/>
    <w:rsid w:val="00B12793"/>
    <w:rsid w:val="00B46A26"/>
    <w:rsid w:val="00C030E1"/>
    <w:rsid w:val="00C60F04"/>
    <w:rsid w:val="00CC3132"/>
    <w:rsid w:val="00D74278"/>
    <w:rsid w:val="00DB73FC"/>
    <w:rsid w:val="00DC20E3"/>
    <w:rsid w:val="00DC4E05"/>
    <w:rsid w:val="00DE7044"/>
    <w:rsid w:val="00EE2AB4"/>
    <w:rsid w:val="00EF57C5"/>
    <w:rsid w:val="00F40120"/>
    <w:rsid w:val="00F54E2A"/>
    <w:rsid w:val="00F85D18"/>
    <w:rsid w:val="00FF66E1"/>
    <w:rsid w:val="48266EFB"/>
    <w:rsid w:val="56810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List"/>
    <w:basedOn w:val="1"/>
    <w:qFormat/>
    <w:uiPriority w:val="0"/>
    <w:pPr>
      <w:spacing w:line="360" w:lineRule="exact"/>
      <w:jc w:val="center"/>
    </w:pPr>
    <w:rPr>
      <w:rFonts w:ascii="仿宋_GB2312" w:hAnsi="Times New Roman" w:eastAsia="仿宋_GB2312" w:cs="Times New Roman"/>
      <w:szCs w:val="20"/>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69</Words>
  <Characters>396</Characters>
  <Lines>3</Lines>
  <Paragraphs>1</Paragraphs>
  <TotalTime>2</TotalTime>
  <ScaleCrop>false</ScaleCrop>
  <LinksUpToDate>false</LinksUpToDate>
  <CharactersWithSpaces>464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2021-01-22T09:09:00Z</dcterms:created>
  <dc:creator>刘玉凤</dc:creator>
  <cp:lastModifiedBy>莎莎</cp:lastModifiedBy>
  <cp:lastPrinted>2018-12-12T09:42:00Z</cp:lastPrinted>
  <dcterms:modified xsi:type="dcterms:W3CDTF">2024-04-01T03:57:56Z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6CD2E95997FD4B989CA61E356F36BEA4</vt:lpwstr>
  </property>
</Properties>
</file>